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25CCB" w14:textId="7CBE153F" w:rsidR="00DF08E0" w:rsidRPr="00DF08E0" w:rsidRDefault="00DF08E0" w:rsidP="00DF08E0">
      <w:pPr>
        <w:jc w:val="center"/>
      </w:pPr>
      <w:r w:rsidRPr="00DF08E0">
        <w:rPr>
          <w:noProof/>
        </w:rPr>
        <w:drawing>
          <wp:inline distT="0" distB="0" distL="0" distR="0" wp14:anchorId="7B7C6CC1" wp14:editId="1DEF3482">
            <wp:extent cx="3619500" cy="1356106"/>
            <wp:effectExtent l="0" t="0" r="0" b="0"/>
            <wp:docPr id="1532961131"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61131" name="Picture 2" descr="A picture containing graphical user interf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0964" cy="1360401"/>
                    </a:xfrm>
                    <a:prstGeom prst="rect">
                      <a:avLst/>
                    </a:prstGeom>
                    <a:noFill/>
                    <a:ln>
                      <a:noFill/>
                    </a:ln>
                  </pic:spPr>
                </pic:pic>
              </a:graphicData>
            </a:graphic>
          </wp:inline>
        </w:drawing>
      </w:r>
    </w:p>
    <w:p w14:paraId="22A898A4" w14:textId="234210AB" w:rsidR="00DF08E0" w:rsidRPr="00DF08E0" w:rsidRDefault="00DF08E0" w:rsidP="00DF08E0">
      <w:pPr>
        <w:jc w:val="center"/>
      </w:pPr>
      <w:r w:rsidRPr="00DF08E0">
        <w:rPr>
          <w:b/>
          <w:bCs/>
        </w:rPr>
        <w:t>LEGACY PROJECT AWARD NOMINATION FORM</w:t>
      </w:r>
    </w:p>
    <w:p w14:paraId="38F4990E" w14:textId="51F3CB4E" w:rsidR="00DF08E0" w:rsidRPr="00DF08E0" w:rsidRDefault="00DF08E0" w:rsidP="00DF08E0">
      <w:r w:rsidRPr="00DF08E0">
        <w:rPr>
          <w:b/>
          <w:bCs/>
        </w:rPr>
        <w:t>Emerging Professional Leader Award Nomination (</w:t>
      </w:r>
      <w:r>
        <w:rPr>
          <w:b/>
          <w:bCs/>
        </w:rPr>
        <w:t>e</w:t>
      </w:r>
      <w:r w:rsidRPr="00DF08E0">
        <w:rPr>
          <w:b/>
          <w:bCs/>
        </w:rPr>
        <w:t xml:space="preserve">arly or mid-level career): </w:t>
      </w:r>
    </w:p>
    <w:p w14:paraId="1AA080E2" w14:textId="77777777" w:rsidR="00DF08E0" w:rsidRPr="00554063" w:rsidRDefault="00DF08E0" w:rsidP="00DF08E0">
      <w:r w:rsidRPr="00554063">
        <w:t xml:space="preserve">The Emerging Professional is a Legacy Project member early in their career with a municipality or public sector employer who has made exemplary contributions to the common good and the profession through public service over the last year through their local municipal work or by making substantial changes throughout the organization. </w:t>
      </w:r>
    </w:p>
    <w:p w14:paraId="1A7D2CEE" w14:textId="10CB5431" w:rsidR="00DF08E0" w:rsidRPr="00554063" w:rsidRDefault="00DF08E0" w:rsidP="00DF08E0">
      <w:r w:rsidRPr="00554063">
        <w:t>This</w:t>
      </w:r>
      <w:r w:rsidRPr="00554063">
        <w:rPr>
          <w:b/>
          <w:bCs/>
        </w:rPr>
        <w:t xml:space="preserve"> </w:t>
      </w:r>
      <w:r w:rsidRPr="00554063">
        <w:t xml:space="preserve">award recognizes professional legacy project members working for a public sector employer in any area of public service. The selection committee considers the nature and extent of the public service activity, the benefit to the profession, the amount of time and effort involved, and its lasting impact on the community. </w:t>
      </w:r>
    </w:p>
    <w:p w14:paraId="4F315D3C" w14:textId="77777777" w:rsidR="00DF08E0" w:rsidRPr="00DF08E0" w:rsidRDefault="00DF08E0" w:rsidP="00DF08E0">
      <w:r w:rsidRPr="00DF08E0">
        <w:t xml:space="preserve">• Highlight in 200-300 words or less how your nominee has made exemplary contributions to the common good through public service. </w:t>
      </w:r>
    </w:p>
    <w:p w14:paraId="33D2982C" w14:textId="77777777" w:rsidR="00DF08E0" w:rsidRPr="00DF08E0" w:rsidRDefault="00DF08E0" w:rsidP="00DF08E0">
      <w:r w:rsidRPr="00DF08E0">
        <w:t xml:space="preserve">• Provide a clear, specific description of </w:t>
      </w:r>
      <w:proofErr w:type="gramStart"/>
      <w:r w:rsidRPr="00DF08E0">
        <w:t>the nature</w:t>
      </w:r>
      <w:proofErr w:type="gramEnd"/>
      <w:r w:rsidRPr="00DF08E0">
        <w:t xml:space="preserve">, extent, level of effort, and time of the service. </w:t>
      </w:r>
    </w:p>
    <w:p w14:paraId="62554635" w14:textId="77777777" w:rsidR="00DF08E0" w:rsidRPr="00DF08E0" w:rsidRDefault="00DF08E0" w:rsidP="00DF08E0">
      <w:r w:rsidRPr="00DF08E0">
        <w:t xml:space="preserve">Fully explain the impact of the service to their organization or profession such as whether it benefits large numbers of people, impacts critical issues for the member’s agency or community, or represents a new or creative way of resolving issues or executing goals. </w:t>
      </w:r>
    </w:p>
    <w:p w14:paraId="7C734FDE" w14:textId="77777777" w:rsidR="00DF08E0" w:rsidRPr="00DF08E0" w:rsidRDefault="00DF08E0" w:rsidP="00DF08E0">
      <w:r w:rsidRPr="00DF08E0">
        <w:rPr>
          <w:b/>
          <w:bCs/>
        </w:rPr>
        <w:t xml:space="preserve">Outstanding Member Award </w:t>
      </w:r>
    </w:p>
    <w:p w14:paraId="6ECBF813" w14:textId="3130A1BE" w:rsidR="00DF08E0" w:rsidRPr="00DF08E0" w:rsidRDefault="00DF08E0" w:rsidP="00DF08E0">
      <w:r w:rsidRPr="00DF08E0">
        <w:t xml:space="preserve">The Outstanding Member is any member who has demonstrated a superior dedication to local government and public service, as well as the continued support of </w:t>
      </w:r>
      <w:r>
        <w:t xml:space="preserve">the </w:t>
      </w:r>
      <w:r w:rsidRPr="00DF08E0">
        <w:t>Legacy</w:t>
      </w:r>
      <w:r>
        <w:t xml:space="preserve"> Project</w:t>
      </w:r>
      <w:r w:rsidRPr="00DF08E0">
        <w:t xml:space="preserve">’s mission, over the last year. Outstanding Members can be from any level of public service. The selection committee considers the impact of the member’s actions on the profession, the member’s demonstrated leadership in and support of the organization, as well as the member’s commitment to public service. </w:t>
      </w:r>
    </w:p>
    <w:p w14:paraId="21F8D7A2" w14:textId="77777777" w:rsidR="00DF08E0" w:rsidRPr="00DF08E0" w:rsidRDefault="00DF08E0" w:rsidP="00DF08E0">
      <w:r w:rsidRPr="00DF08E0">
        <w:rPr>
          <w:b/>
          <w:bCs/>
        </w:rPr>
        <w:t xml:space="preserve">Sponsorship Award </w:t>
      </w:r>
    </w:p>
    <w:p w14:paraId="62751686" w14:textId="77777777" w:rsidR="00DF08E0" w:rsidRPr="00DF08E0" w:rsidRDefault="00DF08E0" w:rsidP="00DF08E0">
      <w:r w:rsidRPr="00DF08E0">
        <w:t xml:space="preserve">The Sponsorship Award recognizes those financial supporters who have consistently championed the Legacy Project. The selection committee considers a variety of factors in determining the Sponsorship Award including the amount of time and other commitments donated by the Sponsor, the impact of the Sponsor on the Legacy Project’s mission, and overall contributions to supporting female leadership in local government. </w:t>
      </w:r>
    </w:p>
    <w:p w14:paraId="66790822" w14:textId="77777777" w:rsidR="00DF08E0" w:rsidRDefault="00DF08E0">
      <w:pPr>
        <w:rPr>
          <w:b/>
          <w:bCs/>
        </w:rPr>
      </w:pPr>
      <w:r>
        <w:rPr>
          <w:b/>
          <w:bCs/>
        </w:rPr>
        <w:br w:type="page"/>
      </w:r>
    </w:p>
    <w:p w14:paraId="16F55243" w14:textId="5C85715F" w:rsidR="00DF08E0" w:rsidRPr="00DF08E0" w:rsidRDefault="00DF08E0" w:rsidP="00DF08E0">
      <w:pPr>
        <w:jc w:val="center"/>
        <w:rPr>
          <w:b/>
          <w:bCs/>
        </w:rPr>
      </w:pPr>
      <w:r w:rsidRPr="00DF08E0">
        <w:rPr>
          <w:b/>
          <w:bCs/>
          <w:noProof/>
        </w:rPr>
        <w:lastRenderedPageBreak/>
        <w:drawing>
          <wp:inline distT="0" distB="0" distL="0" distR="0" wp14:anchorId="508B9C3B" wp14:editId="559C6EFD">
            <wp:extent cx="2847331" cy="1066800"/>
            <wp:effectExtent l="0" t="0" r="0" b="0"/>
            <wp:docPr id="490202219"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02219" name="Picture 4" descr="A picture containing graphical user interf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0593" cy="1068022"/>
                    </a:xfrm>
                    <a:prstGeom prst="rect">
                      <a:avLst/>
                    </a:prstGeom>
                    <a:noFill/>
                    <a:ln>
                      <a:noFill/>
                    </a:ln>
                  </pic:spPr>
                </pic:pic>
              </a:graphicData>
            </a:graphic>
          </wp:inline>
        </w:drawing>
      </w:r>
    </w:p>
    <w:p w14:paraId="40EE071E" w14:textId="6D5ABA92" w:rsidR="00DF08E0" w:rsidRPr="00DF08E0" w:rsidRDefault="00DF08E0" w:rsidP="00DF08E0">
      <w:pPr>
        <w:jc w:val="center"/>
      </w:pPr>
      <w:r w:rsidRPr="00DF08E0">
        <w:rPr>
          <w:b/>
          <w:bCs/>
        </w:rPr>
        <w:t>LEGACY PROJECT AWARD NOMINATION FORM</w:t>
      </w:r>
    </w:p>
    <w:p w14:paraId="0693EE15" w14:textId="77777777" w:rsidR="00DF08E0" w:rsidRPr="00DF08E0" w:rsidRDefault="00DF08E0" w:rsidP="00DF08E0">
      <w:r w:rsidRPr="00DF08E0">
        <w:rPr>
          <w:b/>
          <w:bCs/>
        </w:rPr>
        <w:t xml:space="preserve">Select Award Type: </w:t>
      </w:r>
    </w:p>
    <w:p w14:paraId="3FE9A8A6" w14:textId="77777777" w:rsidR="00DF08E0" w:rsidRDefault="00DF08E0" w:rsidP="00DF08E0">
      <w:pPr>
        <w:pStyle w:val="ListParagraph"/>
        <w:numPr>
          <w:ilvl w:val="0"/>
          <w:numId w:val="1"/>
        </w:numPr>
      </w:pPr>
      <w:r w:rsidRPr="00DF08E0">
        <w:t xml:space="preserve">Emerging Leadership Award </w:t>
      </w:r>
    </w:p>
    <w:p w14:paraId="173C29FF" w14:textId="24D2FABB" w:rsidR="00DF08E0" w:rsidRDefault="00DF08E0" w:rsidP="00DF08E0">
      <w:pPr>
        <w:pStyle w:val="ListParagraph"/>
        <w:numPr>
          <w:ilvl w:val="0"/>
          <w:numId w:val="1"/>
        </w:numPr>
      </w:pPr>
      <w:r w:rsidRPr="00DF08E0">
        <w:t>Outstanding Member</w:t>
      </w:r>
      <w:r>
        <w:t xml:space="preserve"> Award</w:t>
      </w:r>
    </w:p>
    <w:p w14:paraId="7421497B" w14:textId="7A23E8E3" w:rsidR="00DF08E0" w:rsidRPr="00DF08E0" w:rsidRDefault="00DF08E0" w:rsidP="00DF08E0">
      <w:pPr>
        <w:pStyle w:val="ListParagraph"/>
        <w:numPr>
          <w:ilvl w:val="0"/>
          <w:numId w:val="1"/>
        </w:numPr>
      </w:pPr>
      <w:r w:rsidRPr="00DF08E0">
        <w:t xml:space="preserve">Sponsorship Award </w:t>
      </w:r>
    </w:p>
    <w:p w14:paraId="3C0CFA2E" w14:textId="77777777" w:rsidR="00DF08E0" w:rsidRPr="00DF08E0" w:rsidRDefault="00DF08E0" w:rsidP="00DF08E0"/>
    <w:p w14:paraId="58E69259" w14:textId="6C8CF1BB" w:rsidR="00DF08E0" w:rsidRDefault="00DF08E0" w:rsidP="00DF08E0">
      <w:pPr>
        <w:rPr>
          <w:b/>
          <w:bCs/>
        </w:rPr>
      </w:pPr>
      <w:r w:rsidRPr="00DF08E0">
        <w:rPr>
          <w:b/>
          <w:bCs/>
        </w:rPr>
        <w:t xml:space="preserve">Nominee Name: </w:t>
      </w:r>
    </w:p>
    <w:p w14:paraId="2631FF8E" w14:textId="283A0211" w:rsidR="00EE6395" w:rsidRPr="00EE6395" w:rsidRDefault="00EE6395" w:rsidP="00DF08E0">
      <w:pPr>
        <w:rPr>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20893FCB" w14:textId="4E2C5E9F" w:rsidR="00DF08E0" w:rsidRDefault="00DF08E0" w:rsidP="00DF08E0">
      <w:r w:rsidRPr="00DF08E0">
        <w:rPr>
          <w:b/>
          <w:bCs/>
        </w:rPr>
        <w:t>Municipality/Township</w:t>
      </w:r>
      <w:r w:rsidR="00EE6395">
        <w:rPr>
          <w:b/>
          <w:bCs/>
        </w:rPr>
        <w:t>/</w:t>
      </w:r>
      <w:r w:rsidRPr="00DF08E0">
        <w:rPr>
          <w:b/>
          <w:bCs/>
        </w:rPr>
        <w:t>County/Affiliate Organization</w:t>
      </w:r>
      <w:r w:rsidRPr="00DF08E0">
        <w:t xml:space="preserve">: </w:t>
      </w:r>
    </w:p>
    <w:p w14:paraId="52C2BAF9" w14:textId="40135154" w:rsidR="00EE6395" w:rsidRPr="00EE6395" w:rsidRDefault="00EE6395" w:rsidP="00EE6395">
      <w:pPr>
        <w:rPr>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4C6111F5" w14:textId="2CBD5753" w:rsidR="00DF08E0" w:rsidRDefault="00EE6395" w:rsidP="00DF08E0">
      <w:pPr>
        <w:rPr>
          <w:b/>
          <w:bCs/>
        </w:rPr>
      </w:pPr>
      <w:r w:rsidRPr="00EE6395">
        <w:rPr>
          <w:b/>
          <w:bCs/>
          <w:noProof/>
        </w:rPr>
        <mc:AlternateContent>
          <mc:Choice Requires="wps">
            <w:drawing>
              <wp:anchor distT="45720" distB="45720" distL="114300" distR="114300" simplePos="0" relativeHeight="251659264" behindDoc="0" locked="0" layoutInCell="1" allowOverlap="1" wp14:anchorId="43D8203E" wp14:editId="4312D5D3">
                <wp:simplePos x="0" y="0"/>
                <wp:positionH relativeFrom="column">
                  <wp:posOffset>30480</wp:posOffset>
                </wp:positionH>
                <wp:positionV relativeFrom="paragraph">
                  <wp:posOffset>310515</wp:posOffset>
                </wp:positionV>
                <wp:extent cx="5928360" cy="30861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086100"/>
                        </a:xfrm>
                        <a:prstGeom prst="rect">
                          <a:avLst/>
                        </a:prstGeom>
                        <a:solidFill>
                          <a:srgbClr val="FFFFFF"/>
                        </a:solidFill>
                        <a:ln w="9525">
                          <a:solidFill>
                            <a:srgbClr val="000000"/>
                          </a:solidFill>
                          <a:miter lim="800000"/>
                          <a:headEnd/>
                          <a:tailEnd/>
                        </a:ln>
                      </wps:spPr>
                      <wps:txbx>
                        <w:txbxContent>
                          <w:p w14:paraId="6B0308F6" w14:textId="1AECDD88" w:rsidR="00EE6395" w:rsidRDefault="00EE63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8203E" id="_x0000_t202" coordsize="21600,21600" o:spt="202" path="m,l,21600r21600,l21600,xe">
                <v:stroke joinstyle="miter"/>
                <v:path gradientshapeok="t" o:connecttype="rect"/>
              </v:shapetype>
              <v:shape id="Text Box 2" o:spid="_x0000_s1026" type="#_x0000_t202" style="position:absolute;margin-left:2.4pt;margin-top:24.45pt;width:466.8pt;height:2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">
                <v:textbox>
                  <w:txbxContent>
                    <w:p w14:paraId="6B0308F6" w14:textId="1AECDD88" w:rsidR="00EE6395" w:rsidRDefault="00EE6395"/>
                  </w:txbxContent>
                </v:textbox>
                <w10:wrap type="square"/>
              </v:shape>
            </w:pict>
          </mc:Fallback>
        </mc:AlternateContent>
      </w:r>
      <w:r w:rsidR="00DF08E0" w:rsidRPr="00DF08E0">
        <w:rPr>
          <w:b/>
          <w:bCs/>
        </w:rPr>
        <w:t xml:space="preserve">Reason for nomination: </w:t>
      </w:r>
    </w:p>
    <w:p w14:paraId="5363994B" w14:textId="2BECB2C4" w:rsidR="00DF08E0" w:rsidRPr="00DF08E0" w:rsidRDefault="00EE6395" w:rsidP="00DF08E0">
      <w:r w:rsidRPr="00EE6395">
        <w:rPr>
          <w:b/>
          <w:bCs/>
          <w:noProof/>
        </w:rPr>
        <mc:AlternateContent>
          <mc:Choice Requires="wps">
            <w:drawing>
              <wp:anchor distT="45720" distB="45720" distL="114300" distR="114300" simplePos="0" relativeHeight="251661312" behindDoc="0" locked="0" layoutInCell="1" allowOverlap="1" wp14:anchorId="51001F86" wp14:editId="2C8A2BF1">
                <wp:simplePos x="0" y="0"/>
                <wp:positionH relativeFrom="column">
                  <wp:posOffset>30480</wp:posOffset>
                </wp:positionH>
                <wp:positionV relativeFrom="paragraph">
                  <wp:posOffset>3420110</wp:posOffset>
                </wp:positionV>
                <wp:extent cx="5928360" cy="1404620"/>
                <wp:effectExtent l="0" t="0" r="15240" b="13970"/>
                <wp:wrapSquare wrapText="bothSides"/>
                <wp:docPr id="1944162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4954F20" w14:textId="77777777" w:rsidR="00EE6395" w:rsidRDefault="00EE6395" w:rsidP="00EE6395">
                            <w:r w:rsidRPr="00DF08E0">
                              <w:t xml:space="preserve">Administrative Use: </w:t>
                            </w:r>
                          </w:p>
                          <w:p w14:paraId="4658CCBF" w14:textId="379A3C07" w:rsidR="00EE6395" w:rsidRDefault="00EE6395">
                            <w:r w:rsidRPr="00DF08E0">
                              <w:rPr>
                                <w:b/>
                                <w:bCs/>
                              </w:rPr>
                              <w:t xml:space="preserve">Active Legacy Project membership years: </w:t>
                            </w:r>
                            <w:r w:rsidRPr="00DF08E0">
                              <w:t>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01F86" id="_x0000_s1027" type="#_x0000_t202" style="position:absolute;margin-left:2.4pt;margin-top:269.3pt;width:466.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">
                <v:textbox style="mso-fit-shape-to-text:t">
                  <w:txbxContent>
                    <w:p w14:paraId="44954F20" w14:textId="77777777" w:rsidR="00EE6395" w:rsidRDefault="00EE6395" w:rsidP="00EE6395">
                      <w:r w:rsidRPr="00DF08E0">
                        <w:t xml:space="preserve">Administrative Use: </w:t>
                      </w:r>
                    </w:p>
                    <w:p w14:paraId="4658CCBF" w14:textId="379A3C07" w:rsidR="00EE6395" w:rsidRDefault="00EE6395">
                      <w:r w:rsidRPr="00DF08E0">
                        <w:rPr>
                          <w:b/>
                          <w:bCs/>
                        </w:rPr>
                        <w:t>Active Legacy Project</w:t>
                      </w:r>
                      <w:r w:rsidRPr="00DF08E0">
                        <w:rPr>
                          <w:b/>
                          <w:bCs/>
                        </w:rPr>
                        <w:t xml:space="preserve"> </w:t>
                      </w:r>
                      <w:r w:rsidRPr="00DF08E0">
                        <w:rPr>
                          <w:b/>
                          <w:bCs/>
                        </w:rPr>
                        <w:t xml:space="preserve">membership years: </w:t>
                      </w:r>
                      <w:r w:rsidRPr="00DF08E0">
                        <w:t>______________</w:t>
                      </w:r>
                    </w:p>
                  </w:txbxContent>
                </v:textbox>
                <w10:wrap type="square"/>
              </v:shape>
            </w:pict>
          </mc:Fallback>
        </mc:AlternateContent>
      </w:r>
      <w:r w:rsidRPr="00DF08E0">
        <w:t>Email completed nomination form to: TheLegacyProject@niu.edu</w:t>
      </w:r>
      <w:r w:rsidR="00DF08E0" w:rsidRPr="00DF08E0">
        <w:t xml:space="preserve"> </w:t>
      </w:r>
    </w:p>
    <w:sectPr w:rsidR="00DF08E0" w:rsidRPr="00DF0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E1506"/>
    <w:multiLevelType w:val="hybridMultilevel"/>
    <w:tmpl w:val="8326AD48"/>
    <w:lvl w:ilvl="0" w:tplc="DE4C98A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00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E0"/>
    <w:rsid w:val="001B097F"/>
    <w:rsid w:val="00466424"/>
    <w:rsid w:val="00554063"/>
    <w:rsid w:val="00701603"/>
    <w:rsid w:val="00B42A90"/>
    <w:rsid w:val="00DF08E0"/>
    <w:rsid w:val="00E6625F"/>
    <w:rsid w:val="00EE6395"/>
    <w:rsid w:val="00F4744A"/>
    <w:rsid w:val="00FD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8AC0"/>
  <w15:chartTrackingRefBased/>
  <w15:docId w15:val="{F0BAD2AC-5BAC-4416-8A43-13E90911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8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8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8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8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8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8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8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8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8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8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8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8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8E0"/>
    <w:rPr>
      <w:rFonts w:eastAsiaTheme="majorEastAsia" w:cstheme="majorBidi"/>
      <w:color w:val="272727" w:themeColor="text1" w:themeTint="D8"/>
    </w:rPr>
  </w:style>
  <w:style w:type="paragraph" w:styleId="Title">
    <w:name w:val="Title"/>
    <w:basedOn w:val="Normal"/>
    <w:next w:val="Normal"/>
    <w:link w:val="TitleChar"/>
    <w:uiPriority w:val="10"/>
    <w:qFormat/>
    <w:rsid w:val="00DF0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8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8E0"/>
    <w:pPr>
      <w:spacing w:before="160"/>
      <w:jc w:val="center"/>
    </w:pPr>
    <w:rPr>
      <w:i/>
      <w:iCs/>
      <w:color w:val="404040" w:themeColor="text1" w:themeTint="BF"/>
    </w:rPr>
  </w:style>
  <w:style w:type="character" w:customStyle="1" w:styleId="QuoteChar">
    <w:name w:val="Quote Char"/>
    <w:basedOn w:val="DefaultParagraphFont"/>
    <w:link w:val="Quote"/>
    <w:uiPriority w:val="29"/>
    <w:rsid w:val="00DF08E0"/>
    <w:rPr>
      <w:i/>
      <w:iCs/>
      <w:color w:val="404040" w:themeColor="text1" w:themeTint="BF"/>
    </w:rPr>
  </w:style>
  <w:style w:type="paragraph" w:styleId="ListParagraph">
    <w:name w:val="List Paragraph"/>
    <w:basedOn w:val="Normal"/>
    <w:uiPriority w:val="34"/>
    <w:qFormat/>
    <w:rsid w:val="00DF08E0"/>
    <w:pPr>
      <w:ind w:left="720"/>
      <w:contextualSpacing/>
    </w:pPr>
  </w:style>
  <w:style w:type="character" w:styleId="IntenseEmphasis">
    <w:name w:val="Intense Emphasis"/>
    <w:basedOn w:val="DefaultParagraphFont"/>
    <w:uiPriority w:val="21"/>
    <w:qFormat/>
    <w:rsid w:val="00DF08E0"/>
    <w:rPr>
      <w:i/>
      <w:iCs/>
      <w:color w:val="0F4761" w:themeColor="accent1" w:themeShade="BF"/>
    </w:rPr>
  </w:style>
  <w:style w:type="paragraph" w:styleId="IntenseQuote">
    <w:name w:val="Intense Quote"/>
    <w:basedOn w:val="Normal"/>
    <w:next w:val="Normal"/>
    <w:link w:val="IntenseQuoteChar"/>
    <w:uiPriority w:val="30"/>
    <w:qFormat/>
    <w:rsid w:val="00DF0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8E0"/>
    <w:rPr>
      <w:i/>
      <w:iCs/>
      <w:color w:val="0F4761" w:themeColor="accent1" w:themeShade="BF"/>
    </w:rPr>
  </w:style>
  <w:style w:type="character" w:styleId="IntenseReference">
    <w:name w:val="Intense Reference"/>
    <w:basedOn w:val="DefaultParagraphFont"/>
    <w:uiPriority w:val="32"/>
    <w:qFormat/>
    <w:rsid w:val="00DF08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91661">
      <w:bodyDiv w:val="1"/>
      <w:marLeft w:val="0"/>
      <w:marRight w:val="0"/>
      <w:marTop w:val="0"/>
      <w:marBottom w:val="0"/>
      <w:divBdr>
        <w:top w:val="none" w:sz="0" w:space="0" w:color="auto"/>
        <w:left w:val="none" w:sz="0" w:space="0" w:color="auto"/>
        <w:bottom w:val="none" w:sz="0" w:space="0" w:color="auto"/>
        <w:right w:val="none" w:sz="0" w:space="0" w:color="auto"/>
      </w:divBdr>
    </w:div>
    <w:div w:id="1206333676">
      <w:bodyDiv w:val="1"/>
      <w:marLeft w:val="0"/>
      <w:marRight w:val="0"/>
      <w:marTop w:val="0"/>
      <w:marBottom w:val="0"/>
      <w:divBdr>
        <w:top w:val="none" w:sz="0" w:space="0" w:color="auto"/>
        <w:left w:val="none" w:sz="0" w:space="0" w:color="auto"/>
        <w:bottom w:val="none" w:sz="0" w:space="0" w:color="auto"/>
        <w:right w:val="none" w:sz="0" w:space="0" w:color="auto"/>
      </w:divBdr>
    </w:div>
    <w:div w:id="1454207292">
      <w:bodyDiv w:val="1"/>
      <w:marLeft w:val="0"/>
      <w:marRight w:val="0"/>
      <w:marTop w:val="0"/>
      <w:marBottom w:val="0"/>
      <w:divBdr>
        <w:top w:val="none" w:sz="0" w:space="0" w:color="auto"/>
        <w:left w:val="none" w:sz="0" w:space="0" w:color="auto"/>
        <w:bottom w:val="none" w:sz="0" w:space="0" w:color="auto"/>
        <w:right w:val="none" w:sz="0" w:space="0" w:color="auto"/>
      </w:divBdr>
    </w:div>
    <w:div w:id="213832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2174</Characters>
  <Application>Microsoft Office Word</Application>
  <DocSecurity>0</DocSecurity>
  <Lines>45</Lines>
  <Paragraphs>23</Paragraphs>
  <ScaleCrop>false</ScaleCrop>
  <Company>Village of South Elgin</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 Megan</dc:creator>
  <cp:keywords/>
  <dc:description/>
  <cp:lastModifiedBy>Golden, Megan</cp:lastModifiedBy>
  <cp:revision>3</cp:revision>
  <dcterms:created xsi:type="dcterms:W3CDTF">2024-12-20T16:24:00Z</dcterms:created>
  <dcterms:modified xsi:type="dcterms:W3CDTF">2025-02-05T21:42:00Z</dcterms:modified>
</cp:coreProperties>
</file>